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6E" w:rsidRPr="00F71B69" w:rsidRDefault="007C4094" w:rsidP="007C4094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F71B69">
        <w:rPr>
          <w:rFonts w:ascii="Times New Roman" w:hAnsi="Times New Roman" w:cs="Times New Roman"/>
          <w:b w:val="0"/>
          <w:color w:val="auto"/>
          <w:sz w:val="24"/>
          <w:szCs w:val="24"/>
        </w:rPr>
        <w:t>Утвержден</w:t>
      </w:r>
      <w:proofErr w:type="gramEnd"/>
      <w:r w:rsidRPr="00F71B69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приказом О</w:t>
      </w:r>
      <w:r w:rsidR="00F71B69" w:rsidRPr="00F71B69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Pr="00F71B69">
        <w:rPr>
          <w:rFonts w:ascii="Times New Roman" w:hAnsi="Times New Roman" w:cs="Times New Roman"/>
          <w:b w:val="0"/>
          <w:color w:val="auto"/>
          <w:sz w:val="24"/>
          <w:szCs w:val="24"/>
        </w:rPr>
        <w:t>О «</w:t>
      </w:r>
      <w:r w:rsidR="00F71B69" w:rsidRPr="00F71B69">
        <w:rPr>
          <w:rFonts w:ascii="Times New Roman" w:hAnsi="Times New Roman" w:cs="Times New Roman"/>
          <w:b w:val="0"/>
          <w:color w:val="auto"/>
          <w:sz w:val="24"/>
          <w:szCs w:val="24"/>
        </w:rPr>
        <w:t>ЭДС</w:t>
      </w:r>
      <w:r w:rsidRPr="00F71B6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 </w:t>
      </w:r>
    </w:p>
    <w:p w:rsidR="007C4094" w:rsidRPr="00F71B69" w:rsidRDefault="007C4094" w:rsidP="007C4094">
      <w:pPr>
        <w:pStyle w:val="1"/>
        <w:spacing w:before="0" w:line="240" w:lineRule="auto"/>
        <w:ind w:left="10773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71B69">
        <w:rPr>
          <w:rFonts w:ascii="Times New Roman" w:hAnsi="Times New Roman" w:cs="Times New Roman"/>
          <w:b w:val="0"/>
          <w:color w:val="auto"/>
          <w:sz w:val="24"/>
          <w:szCs w:val="24"/>
        </w:rPr>
        <w:t>от __ №__</w:t>
      </w:r>
    </w:p>
    <w:p w:rsidR="007C4094" w:rsidRPr="00F71B69" w:rsidRDefault="007C4094" w:rsidP="001C2A6E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F71B69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1C2A6E" w:rsidRPr="00F71B6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71B69" w:rsidRPr="00F71B69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1C2A6E" w:rsidRPr="00F71B69">
        <w:rPr>
          <w:rFonts w:ascii="Times New Roman" w:hAnsi="Times New Roman" w:cs="Times New Roman"/>
          <w:color w:val="auto"/>
          <w:sz w:val="24"/>
          <w:szCs w:val="24"/>
        </w:rPr>
        <w:t>О «</w:t>
      </w:r>
      <w:r w:rsidR="00F71B69" w:rsidRPr="00F71B69">
        <w:rPr>
          <w:rFonts w:ascii="Times New Roman" w:hAnsi="Times New Roman" w:cs="Times New Roman"/>
          <w:color w:val="auto"/>
          <w:sz w:val="24"/>
          <w:szCs w:val="24"/>
        </w:rPr>
        <w:t>ЭДС</w:t>
      </w:r>
      <w:r w:rsidR="001C2A6E" w:rsidRPr="00F71B69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1C2A6E" w:rsidRPr="00F71B69" w:rsidRDefault="001C2A6E" w:rsidP="001C2A6E"/>
    <w:p w:rsidR="000653F9" w:rsidRPr="00F71B69" w:rsidRDefault="00405B1D" w:rsidP="00C05A4F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F71B69">
        <w:rPr>
          <w:rFonts w:ascii="Times New Roman" w:hAnsi="Times New Roman" w:cs="Times New Roman"/>
          <w:b w:val="0"/>
          <w:color w:val="auto"/>
          <w:sz w:val="22"/>
          <w:szCs w:val="22"/>
        </w:rPr>
        <w:t>КОД 1.1. ЗАКЛЮЧЕНИЕ ДОГОВОРА ОКАЗАНИ</w:t>
      </w:r>
      <w:r w:rsidR="00CD1AB4" w:rsidRPr="00F71B69">
        <w:rPr>
          <w:rFonts w:ascii="Times New Roman" w:hAnsi="Times New Roman" w:cs="Times New Roman"/>
          <w:b w:val="0"/>
          <w:color w:val="auto"/>
          <w:sz w:val="22"/>
          <w:szCs w:val="22"/>
        </w:rPr>
        <w:t>Я</w:t>
      </w:r>
      <w:r w:rsidRPr="00F71B6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УСЛУГ</w:t>
      </w:r>
      <w:r w:rsidR="007C4094" w:rsidRPr="00F71B6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r w:rsidRPr="00F71B69">
        <w:rPr>
          <w:rFonts w:ascii="Times New Roman" w:hAnsi="Times New Roman" w:cs="Times New Roman"/>
          <w:b w:val="0"/>
          <w:color w:val="auto"/>
          <w:sz w:val="22"/>
          <w:szCs w:val="22"/>
        </w:rPr>
        <w:t>ПО ПЕРЕДАЧЕ ЭЛЕКТРИЧЕСКОЙ ЭНЕРГИИ</w:t>
      </w:r>
    </w:p>
    <w:p w:rsidR="000653F9" w:rsidRPr="00F71B69" w:rsidRDefault="000653F9" w:rsidP="000653F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84BD8" w:rsidRPr="00F71B69" w:rsidRDefault="008C2E25" w:rsidP="006A0EC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69">
        <w:rPr>
          <w:rFonts w:ascii="Times New Roman" w:hAnsi="Times New Roman" w:cs="Times New Roman"/>
          <w:b/>
        </w:rPr>
        <w:t>КРУГ ЗАЯВИТЕЛЕЙ</w:t>
      </w:r>
      <w:r w:rsidR="000653F9" w:rsidRPr="00F71B69">
        <w:rPr>
          <w:rFonts w:ascii="Times New Roman" w:hAnsi="Times New Roman" w:cs="Times New Roman"/>
          <w:b/>
        </w:rPr>
        <w:t xml:space="preserve">: </w:t>
      </w:r>
      <w:r w:rsidRPr="00F71B69">
        <w:rPr>
          <w:rFonts w:ascii="Times New Roman" w:hAnsi="Times New Roman" w:cs="Times New Roman"/>
        </w:rPr>
        <w:t>Ю</w:t>
      </w:r>
      <w:r w:rsidR="00584BD8" w:rsidRPr="00F71B69">
        <w:rPr>
          <w:rFonts w:ascii="Times New Roman" w:hAnsi="Times New Roman" w:cs="Times New Roman"/>
        </w:rPr>
        <w:t xml:space="preserve">ридические и </w:t>
      </w:r>
      <w:r w:rsidR="00EA53BE" w:rsidRPr="00F71B69">
        <w:rPr>
          <w:rFonts w:ascii="Times New Roman" w:hAnsi="Times New Roman" w:cs="Times New Roman"/>
        </w:rPr>
        <w:t xml:space="preserve">физические лица, </w:t>
      </w:r>
      <w:r w:rsidR="00584BD8" w:rsidRPr="00F71B69">
        <w:rPr>
          <w:rFonts w:ascii="Times New Roman" w:hAnsi="Times New Roman" w:cs="Times New Roman"/>
        </w:rPr>
        <w:t>индивидуальные предприниматели</w:t>
      </w:r>
    </w:p>
    <w:p w:rsidR="005B627E" w:rsidRPr="00F71B69" w:rsidRDefault="008C2E25" w:rsidP="006A0E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71B69">
        <w:rPr>
          <w:rFonts w:ascii="Times New Roman" w:hAnsi="Times New Roman" w:cs="Times New Roman"/>
          <w:b/>
          <w:sz w:val="22"/>
          <w:szCs w:val="22"/>
        </w:rPr>
        <w:t>РАЗМЕР ПЛАТЫ ЗА ПРЕДОСТАВЛЕНИЕ УСЛУГИ (ПРОЦЕССА) И ОСНОВАНИЕ ЕЕ ВЗИМАНИЯ:</w:t>
      </w:r>
      <w:r w:rsidR="00022F24" w:rsidRPr="00F71B6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F71B69">
        <w:rPr>
          <w:rFonts w:ascii="Times New Roman" w:hAnsi="Times New Roman" w:cs="Times New Roman"/>
          <w:sz w:val="22"/>
          <w:szCs w:val="22"/>
        </w:rPr>
        <w:t>П</w:t>
      </w:r>
      <w:r w:rsidR="00584BD8" w:rsidRPr="00F71B69">
        <w:rPr>
          <w:rFonts w:ascii="Times New Roman" w:hAnsi="Times New Roman" w:cs="Times New Roman"/>
          <w:sz w:val="22"/>
          <w:szCs w:val="22"/>
        </w:rPr>
        <w:t xml:space="preserve">лата за </w:t>
      </w:r>
      <w:r w:rsidR="00FE0A69" w:rsidRPr="00F71B69">
        <w:rPr>
          <w:rFonts w:ascii="Times New Roman" w:hAnsi="Times New Roman" w:cs="Times New Roman"/>
          <w:sz w:val="22"/>
          <w:szCs w:val="22"/>
        </w:rPr>
        <w:t xml:space="preserve">рассмотрение заявления и </w:t>
      </w:r>
      <w:r w:rsidR="00584BD8" w:rsidRPr="00F71B69">
        <w:rPr>
          <w:rFonts w:ascii="Times New Roman" w:hAnsi="Times New Roman" w:cs="Times New Roman"/>
          <w:sz w:val="22"/>
          <w:szCs w:val="22"/>
        </w:rPr>
        <w:t>заключение договора оказани</w:t>
      </w:r>
      <w:r w:rsidR="00CD1AB4" w:rsidRPr="00F71B69">
        <w:rPr>
          <w:rFonts w:ascii="Times New Roman" w:hAnsi="Times New Roman" w:cs="Times New Roman"/>
          <w:sz w:val="22"/>
          <w:szCs w:val="22"/>
        </w:rPr>
        <w:t>я</w:t>
      </w:r>
      <w:r w:rsidR="00584BD8" w:rsidRPr="00F71B69">
        <w:rPr>
          <w:rFonts w:ascii="Times New Roman" w:hAnsi="Times New Roman" w:cs="Times New Roman"/>
          <w:sz w:val="22"/>
          <w:szCs w:val="22"/>
        </w:rPr>
        <w:t xml:space="preserve"> услуг по передаче электрической энергии не взымается.</w:t>
      </w:r>
    </w:p>
    <w:p w:rsidR="005B627E" w:rsidRPr="00F71B69" w:rsidRDefault="005B627E" w:rsidP="006A0E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71B69">
        <w:rPr>
          <w:rFonts w:ascii="Times New Roman" w:hAnsi="Times New Roman" w:cs="Times New Roman"/>
        </w:rPr>
        <w:t xml:space="preserve">Стоимость услуг по передаче электрической энергии определяется исходя из </w:t>
      </w:r>
      <w:r w:rsidR="004B6243" w:rsidRPr="00F71B69">
        <w:rPr>
          <w:rFonts w:ascii="Times New Roman" w:hAnsi="Times New Roman" w:cs="Times New Roman"/>
        </w:rPr>
        <w:t xml:space="preserve">объема оказанных услуг  и </w:t>
      </w:r>
      <w:r w:rsidRPr="00F71B69">
        <w:rPr>
          <w:rFonts w:ascii="Times New Roman" w:hAnsi="Times New Roman" w:cs="Times New Roman"/>
        </w:rPr>
        <w:t>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405B1D" w:rsidRPr="00F71B69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1B69">
        <w:rPr>
          <w:rFonts w:ascii="Times New Roman" w:hAnsi="Times New Roman" w:cs="Times New Roman"/>
          <w:b/>
        </w:rPr>
        <w:t>УСЛОВИЯ ОКАЗАНИЯ УСЛУГИ (ПРОЦЕССА):</w:t>
      </w:r>
      <w:r w:rsidRPr="00F71B69">
        <w:rPr>
          <w:rFonts w:ascii="Times New Roman" w:hAnsi="Times New Roman" w:cs="Times New Roman"/>
        </w:rPr>
        <w:t xml:space="preserve"> </w:t>
      </w:r>
      <w:r w:rsidR="003D4D3D" w:rsidRPr="00F71B69">
        <w:rPr>
          <w:rFonts w:ascii="Times New Roman" w:hAnsi="Times New Roman" w:cs="Times New Roman"/>
        </w:rPr>
        <w:t>т</w:t>
      </w:r>
      <w:r w:rsidR="00C25F4B" w:rsidRPr="00F71B69">
        <w:rPr>
          <w:rFonts w:ascii="Times New Roman" w:hAnsi="Times New Roman" w:cs="Times New Roman"/>
        </w:rPr>
        <w:t xml:space="preserve">ехнологическое присоединение </w:t>
      </w:r>
      <w:r w:rsidR="00242530" w:rsidRPr="00F71B69">
        <w:rPr>
          <w:rFonts w:ascii="Times New Roman" w:hAnsi="Times New Roman" w:cs="Times New Roman"/>
        </w:rPr>
        <w:t>к</w:t>
      </w:r>
      <w:r w:rsidR="006F2514" w:rsidRPr="00F71B69">
        <w:rPr>
          <w:rFonts w:ascii="Times New Roman" w:hAnsi="Times New Roman" w:cs="Times New Roman"/>
        </w:rPr>
        <w:t xml:space="preserve"> электрическим сетям сетевой организации</w:t>
      </w:r>
      <w:r w:rsidR="00405B1D" w:rsidRPr="00F71B69">
        <w:rPr>
          <w:rFonts w:ascii="Times New Roman" w:hAnsi="Times New Roman" w:cs="Times New Roman"/>
        </w:rPr>
        <w:t xml:space="preserve"> (в том числе опосредованно) энергопринимающих устройств и (или) объектов электроэнергетики заявителя</w:t>
      </w:r>
      <w:r w:rsidR="004B6243" w:rsidRPr="00F71B69">
        <w:rPr>
          <w:rFonts w:ascii="Times New Roman" w:hAnsi="Times New Roman" w:cs="Times New Roman"/>
        </w:rPr>
        <w:t>, выполненное в установленном порядке.</w:t>
      </w:r>
    </w:p>
    <w:p w:rsidR="008C2E25" w:rsidRPr="00F71B69" w:rsidRDefault="008C2E25" w:rsidP="006A0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1B69">
        <w:rPr>
          <w:rFonts w:ascii="Times New Roman" w:hAnsi="Times New Roman" w:cs="Times New Roman"/>
          <w:b/>
        </w:rPr>
        <w:t xml:space="preserve">РЕЗУЛЬТАТ ОКАЗАНИЯ УСЛУГИ (ПРОЦЕССА): </w:t>
      </w:r>
      <w:r w:rsidRPr="00F71B69">
        <w:rPr>
          <w:rFonts w:ascii="Times New Roman" w:hAnsi="Times New Roman" w:cs="Times New Roman"/>
        </w:rPr>
        <w:t xml:space="preserve">заключенный договор </w:t>
      </w:r>
      <w:r w:rsidR="00CD1AB4" w:rsidRPr="00F71B69">
        <w:rPr>
          <w:rFonts w:ascii="Times New Roman" w:hAnsi="Times New Roman" w:cs="Times New Roman"/>
        </w:rPr>
        <w:t xml:space="preserve">- </w:t>
      </w:r>
      <w:r w:rsidRPr="00F71B69">
        <w:rPr>
          <w:rFonts w:ascii="Times New Roman" w:hAnsi="Times New Roman" w:cs="Times New Roman"/>
        </w:rPr>
        <w:t>оказани</w:t>
      </w:r>
      <w:r w:rsidR="00CD1AB4" w:rsidRPr="00F71B69">
        <w:rPr>
          <w:rFonts w:ascii="Times New Roman" w:hAnsi="Times New Roman" w:cs="Times New Roman"/>
        </w:rPr>
        <w:t>я</w:t>
      </w:r>
      <w:r w:rsidRPr="00F71B69">
        <w:rPr>
          <w:rFonts w:ascii="Times New Roman" w:hAnsi="Times New Roman" w:cs="Times New Roman"/>
        </w:rPr>
        <w:t xml:space="preserve"> услуг </w:t>
      </w:r>
      <w:r w:rsidRPr="00F71B69">
        <w:rPr>
          <w:rFonts w:ascii="Times New Roman" w:eastAsia="Times New Roman" w:hAnsi="Times New Roman" w:cs="Times New Roman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653F9" w:rsidRPr="00F71B69" w:rsidRDefault="008C2E25" w:rsidP="006A0ECD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</w:rPr>
      </w:pPr>
      <w:r w:rsidRPr="00F71B69">
        <w:rPr>
          <w:rFonts w:ascii="Times New Roman" w:hAnsi="Times New Roman" w:cs="Times New Roman"/>
          <w:b/>
        </w:rPr>
        <w:t>СОСТАВ, ПОСЛЕДОВАТЕЛЬНОСТЬ И СРОКИ ОКАЗАНИЯ УСЛУГИ (ПРОЦЕССА):</w:t>
      </w:r>
    </w:p>
    <w:tbl>
      <w:tblPr>
        <w:tblStyle w:val="af2"/>
        <w:tblW w:w="4944" w:type="pct"/>
        <w:tblLayout w:type="fixed"/>
        <w:tblLook w:val="00A0" w:firstRow="1" w:lastRow="0" w:firstColumn="1" w:lastColumn="0" w:noHBand="0" w:noVBand="0"/>
      </w:tblPr>
      <w:tblGrid>
        <w:gridCol w:w="477"/>
        <w:gridCol w:w="1833"/>
        <w:gridCol w:w="2604"/>
        <w:gridCol w:w="2885"/>
        <w:gridCol w:w="2263"/>
        <w:gridCol w:w="1764"/>
        <w:gridCol w:w="2515"/>
      </w:tblGrid>
      <w:tr w:rsidR="00F71B69" w:rsidRPr="00F71B69" w:rsidTr="00F71B69">
        <w:tc>
          <w:tcPr>
            <w:tcW w:w="166" w:type="pct"/>
          </w:tcPr>
          <w:p w:rsidR="009D7322" w:rsidRPr="00F71B69" w:rsidRDefault="009D7322" w:rsidP="00F71B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639" w:type="pct"/>
          </w:tcPr>
          <w:p w:rsidR="009D7322" w:rsidRPr="00F71B69" w:rsidRDefault="009D7322" w:rsidP="00F71B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8" w:type="pct"/>
          </w:tcPr>
          <w:p w:rsidR="009D7322" w:rsidRPr="00F71B69" w:rsidRDefault="009D7322" w:rsidP="00F71B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tcW w:w="1006" w:type="pct"/>
          </w:tcPr>
          <w:p w:rsidR="009D7322" w:rsidRPr="00F71B69" w:rsidRDefault="009D7322" w:rsidP="00F71B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</w:tcPr>
          <w:p w:rsidR="009D7322" w:rsidRPr="00F71B69" w:rsidRDefault="009D7322" w:rsidP="00F71B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tcW w:w="615" w:type="pct"/>
          </w:tcPr>
          <w:p w:rsidR="009D7322" w:rsidRPr="00F71B69" w:rsidRDefault="009D7322" w:rsidP="00F71B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877" w:type="pct"/>
          </w:tcPr>
          <w:p w:rsidR="009D7322" w:rsidRPr="00F71B69" w:rsidRDefault="009D7322" w:rsidP="00F71B69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F71B69" w:rsidRPr="00F71B69" w:rsidTr="00F71B69">
        <w:tc>
          <w:tcPr>
            <w:tcW w:w="166" w:type="pct"/>
          </w:tcPr>
          <w:p w:rsidR="009D7322" w:rsidRPr="00F71B69" w:rsidRDefault="009D7322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39" w:type="pct"/>
          </w:tcPr>
          <w:p w:rsidR="009D7322" w:rsidRPr="00F71B69" w:rsidRDefault="009D7322" w:rsidP="00F71B6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Обращение заявителя о заключении договора</w:t>
            </w:r>
          </w:p>
        </w:tc>
        <w:tc>
          <w:tcPr>
            <w:tcW w:w="908" w:type="pct"/>
          </w:tcPr>
          <w:p w:rsidR="009D7322" w:rsidRPr="00F71B69" w:rsidRDefault="009D7322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hAnsi="Times New Roman" w:cs="Times New Roman"/>
              </w:rPr>
              <w:t xml:space="preserve">Технологическое присоединение к сетям </w:t>
            </w:r>
            <w:r w:rsidR="001C2A6E" w:rsidRPr="00F71B69">
              <w:rPr>
                <w:rFonts w:ascii="Times New Roman" w:hAnsi="Times New Roman" w:cs="Times New Roman"/>
              </w:rPr>
              <w:t>О</w:t>
            </w:r>
            <w:r w:rsidR="00F71B69">
              <w:rPr>
                <w:rFonts w:ascii="Times New Roman" w:hAnsi="Times New Roman" w:cs="Times New Roman"/>
              </w:rPr>
              <w:t>О</w:t>
            </w:r>
            <w:r w:rsidR="001C2A6E" w:rsidRPr="00F71B69">
              <w:rPr>
                <w:rFonts w:ascii="Times New Roman" w:hAnsi="Times New Roman" w:cs="Times New Roman"/>
              </w:rPr>
              <w:t>О «</w:t>
            </w:r>
            <w:r w:rsidR="00F71B69">
              <w:rPr>
                <w:rFonts w:ascii="Times New Roman" w:hAnsi="Times New Roman" w:cs="Times New Roman"/>
              </w:rPr>
              <w:t>ЭДС</w:t>
            </w:r>
            <w:r w:rsidR="001C2A6E" w:rsidRPr="00F71B69">
              <w:rPr>
                <w:rFonts w:ascii="Times New Roman" w:hAnsi="Times New Roman" w:cs="Times New Roman"/>
              </w:rPr>
              <w:t>»</w:t>
            </w:r>
            <w:r w:rsidR="00347A15" w:rsidRPr="00F71B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71B69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F71B69">
              <w:rPr>
                <w:rFonts w:ascii="Times New Roman" w:hAnsi="Times New Roman" w:cs="Times New Roman"/>
              </w:rPr>
              <w:t xml:space="preserve"> устройств заявителя</w:t>
            </w:r>
            <w:r w:rsidR="00CA664F" w:rsidRPr="00F71B69">
              <w:rPr>
                <w:rFonts w:ascii="Times New Roman" w:hAnsi="Times New Roman" w:cs="Times New Roman"/>
              </w:rPr>
              <w:t xml:space="preserve"> в установленном порядке</w:t>
            </w:r>
          </w:p>
        </w:tc>
        <w:tc>
          <w:tcPr>
            <w:tcW w:w="1006" w:type="pct"/>
          </w:tcPr>
          <w:p w:rsidR="009D7322" w:rsidRPr="00F71B69" w:rsidRDefault="009D7322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Заявление с приложением документов, необходимых для заключения договора оказани</w:t>
            </w:r>
            <w:r w:rsidR="00CD1AB4" w:rsidRPr="00F71B6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789" w:type="pct"/>
          </w:tcPr>
          <w:p w:rsidR="009D7322" w:rsidRPr="00F71B69" w:rsidRDefault="009D7322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</w:p>
        </w:tc>
        <w:tc>
          <w:tcPr>
            <w:tcW w:w="615" w:type="pct"/>
          </w:tcPr>
          <w:p w:rsidR="009D7322" w:rsidRPr="00F71B69" w:rsidRDefault="009D7322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877" w:type="pct"/>
          </w:tcPr>
          <w:p w:rsidR="009D7322" w:rsidRPr="00F71B69" w:rsidRDefault="009D7322" w:rsidP="00F71B6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Пункт 18 Правил недискриминационного доступа</w:t>
            </w:r>
            <w:r w:rsidRPr="00F71B69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F71B69" w:rsidRPr="00F71B69" w:rsidTr="00F71B69">
        <w:trPr>
          <w:trHeight w:val="1122"/>
        </w:trPr>
        <w:tc>
          <w:tcPr>
            <w:tcW w:w="166" w:type="pct"/>
            <w:vMerge w:val="restart"/>
          </w:tcPr>
          <w:p w:rsidR="00231805" w:rsidRPr="00F71B69" w:rsidRDefault="00231805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39" w:type="pct"/>
            <w:vMerge w:val="restart"/>
          </w:tcPr>
          <w:p w:rsidR="00231805" w:rsidRPr="00F71B69" w:rsidRDefault="00231805" w:rsidP="00F71B6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Рассмотрение заявления и подготовка проекта договора </w:t>
            </w:r>
            <w:r w:rsidRPr="00F71B69">
              <w:rPr>
                <w:rFonts w:ascii="Times New Roman" w:eastAsia="Times New Roman" w:hAnsi="Times New Roman" w:cs="Times New Roman"/>
                <w:strike/>
                <w:lang w:eastAsia="ru-RU"/>
              </w:rPr>
              <w:t>об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оказани</w:t>
            </w:r>
            <w:r w:rsidR="00CD1AB4" w:rsidRPr="00F71B69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услуг по передаче электрической энергии</w:t>
            </w:r>
          </w:p>
        </w:tc>
        <w:tc>
          <w:tcPr>
            <w:tcW w:w="908" w:type="pct"/>
          </w:tcPr>
          <w:p w:rsidR="00231805" w:rsidRPr="00F71B69" w:rsidRDefault="00231805" w:rsidP="00F71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Полученное от заявителя заявление с приложением документов</w:t>
            </w:r>
          </w:p>
        </w:tc>
        <w:tc>
          <w:tcPr>
            <w:tcW w:w="1006" w:type="pct"/>
          </w:tcPr>
          <w:p w:rsidR="00231805" w:rsidRPr="00F71B69" w:rsidRDefault="00231805" w:rsidP="001A6AF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b/>
                <w:lang w:eastAsia="ru-RU"/>
              </w:rPr>
              <w:t>2.1. </w:t>
            </w:r>
            <w:r w:rsidRPr="001A6AFA">
              <w:rPr>
                <w:rFonts w:ascii="Times New Roman" w:eastAsia="Times New Roman" w:hAnsi="Times New Roman" w:cs="Times New Roman"/>
                <w:lang w:eastAsia="ru-RU"/>
              </w:rPr>
              <w:t>Проверк</w:t>
            </w:r>
            <w:proofErr w:type="gramStart"/>
            <w:r w:rsidRPr="001A6AFA">
              <w:rPr>
                <w:rFonts w:ascii="Times New Roman" w:eastAsia="Times New Roman" w:hAnsi="Times New Roman" w:cs="Times New Roman"/>
                <w:lang w:eastAsia="ru-RU"/>
              </w:rPr>
              <w:t xml:space="preserve">а </w:t>
            </w:r>
            <w:r w:rsidR="001C2A6E" w:rsidRPr="001A6A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A6AFA" w:rsidRPr="001A6A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C2A6E" w:rsidRPr="001A6A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1C2A6E" w:rsidRPr="001A6AF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A6AFA" w:rsidRPr="001A6AFA">
              <w:rPr>
                <w:rFonts w:ascii="Times New Roman" w:eastAsia="Times New Roman" w:hAnsi="Times New Roman" w:cs="Times New Roman"/>
                <w:lang w:eastAsia="ru-RU"/>
              </w:rPr>
              <w:t>ЭДС</w:t>
            </w:r>
            <w:r w:rsidR="001C2A6E" w:rsidRPr="001A6AF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документов, поступивших от заявителя, на полноту сведений, указанных в </w:t>
            </w:r>
            <w:hyperlink r:id="rId9" w:history="1">
              <w:r w:rsidRPr="00F71B69">
                <w:rPr>
                  <w:rFonts w:ascii="Times New Roman" w:eastAsia="Times New Roman" w:hAnsi="Times New Roman" w:cs="Times New Roman"/>
                  <w:lang w:eastAsia="ru-RU"/>
                </w:rPr>
                <w:t xml:space="preserve">подпункте </w:t>
              </w:r>
              <w:r w:rsidRPr="00F71B69">
                <w:rPr>
                  <w:rFonts w:ascii="Times New Roman" w:eastAsia="Times New Roman" w:hAnsi="Times New Roman" w:cs="Times New Roman"/>
                  <w:strike/>
                  <w:lang w:eastAsia="ru-RU"/>
                </w:rPr>
                <w:t>"а"</w:t>
              </w:r>
            </w:hyperlink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пункта 18 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 недискриминационного доступа.</w:t>
            </w:r>
          </w:p>
        </w:tc>
        <w:tc>
          <w:tcPr>
            <w:tcW w:w="789" w:type="pct"/>
          </w:tcPr>
          <w:p w:rsidR="00231805" w:rsidRPr="00F71B69" w:rsidRDefault="00397C1F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Письменное уведомление заявителя </w:t>
            </w:r>
            <w:r w:rsidR="00D15D55" w:rsidRPr="00F71B69">
              <w:rPr>
                <w:rFonts w:ascii="Times New Roman" w:hAnsi="Times New Roman" w:cs="Times New Roman"/>
              </w:rPr>
              <w:t xml:space="preserve">способом, позволяющим подтвердить факт </w:t>
            </w:r>
            <w:r w:rsidR="00D15D55" w:rsidRPr="00F71B69">
              <w:rPr>
                <w:rFonts w:ascii="Times New Roman" w:hAnsi="Times New Roman" w:cs="Times New Roman"/>
              </w:rPr>
              <w:lastRenderedPageBreak/>
              <w:t>получения</w:t>
            </w:r>
          </w:p>
        </w:tc>
        <w:tc>
          <w:tcPr>
            <w:tcW w:w="615" w:type="pct"/>
          </w:tcPr>
          <w:p w:rsidR="00231805" w:rsidRPr="00F71B69" w:rsidRDefault="00231805" w:rsidP="00F71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30 рабочих дней </w:t>
            </w:r>
            <w:proofErr w:type="gramStart"/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877" w:type="pct"/>
          </w:tcPr>
          <w:p w:rsidR="00231805" w:rsidRPr="00F71B69" w:rsidRDefault="00231805" w:rsidP="00F71B6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Пункты 13, 18, 20,</w:t>
            </w:r>
            <w:r w:rsidR="00C05A4F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71B69">
              <w:rPr>
                <w:rFonts w:ascii="Times New Roman" w:eastAsia="Times New Roman" w:hAnsi="Times New Roman" w:cs="Times New Roman"/>
                <w:strike/>
                <w:lang w:eastAsia="ru-RU"/>
              </w:rPr>
              <w:t>21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, 22, 24, 27 Правил недискриминационного доступа</w:t>
            </w:r>
          </w:p>
        </w:tc>
      </w:tr>
      <w:tr w:rsidR="00F71B69" w:rsidRPr="00F71B69" w:rsidTr="00F71B69">
        <w:trPr>
          <w:trHeight w:val="1122"/>
        </w:trPr>
        <w:tc>
          <w:tcPr>
            <w:tcW w:w="166" w:type="pct"/>
            <w:vMerge/>
          </w:tcPr>
          <w:p w:rsidR="00231805" w:rsidRPr="00F71B69" w:rsidRDefault="00231805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" w:type="pct"/>
            <w:vMerge/>
          </w:tcPr>
          <w:p w:rsidR="00231805" w:rsidRPr="00F71B69" w:rsidRDefault="00231805" w:rsidP="00F71B6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8" w:type="pct"/>
          </w:tcPr>
          <w:p w:rsidR="00231805" w:rsidRPr="00F71B69" w:rsidRDefault="00231805" w:rsidP="00F71B6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hAnsi="Times New Roman" w:cs="Times New Roman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6" w:type="pct"/>
          </w:tcPr>
          <w:p w:rsidR="00231805" w:rsidRPr="00F71B69" w:rsidRDefault="00231805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b/>
                <w:lang w:eastAsia="ru-RU"/>
              </w:rPr>
              <w:t>2.2.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заявителя об отсутствии </w:t>
            </w:r>
            <w:r w:rsidRPr="00F71B69">
              <w:rPr>
                <w:rFonts w:ascii="Times New Roman" w:hAnsi="Times New Roman" w:cs="Times New Roman"/>
              </w:rPr>
              <w:t>в представленных документах необходимых сведений</w:t>
            </w:r>
          </w:p>
        </w:tc>
        <w:tc>
          <w:tcPr>
            <w:tcW w:w="789" w:type="pct"/>
          </w:tcPr>
          <w:p w:rsidR="00231805" w:rsidRPr="00F71B69" w:rsidRDefault="00231805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615" w:type="pct"/>
          </w:tcPr>
          <w:p w:rsidR="00231805" w:rsidRPr="00F71B69" w:rsidRDefault="00231805" w:rsidP="00F71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6 рабочих дней </w:t>
            </w:r>
            <w:proofErr w:type="gramStart"/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заявления</w:t>
            </w:r>
          </w:p>
        </w:tc>
        <w:tc>
          <w:tcPr>
            <w:tcW w:w="877" w:type="pct"/>
          </w:tcPr>
          <w:p w:rsidR="00231805" w:rsidRPr="00F71B69" w:rsidRDefault="00231805" w:rsidP="00F71B69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Пункт 18</w:t>
            </w:r>
            <w:r w:rsidR="001D45A0" w:rsidRPr="00F71B69">
              <w:rPr>
                <w:rFonts w:ascii="Times New Roman" w:eastAsia="Times New Roman" w:hAnsi="Times New Roman" w:cs="Times New Roman"/>
                <w:lang w:eastAsia="ru-RU"/>
              </w:rPr>
              <w:t>, 21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Правил недискриминационного доступа</w:t>
            </w:r>
          </w:p>
        </w:tc>
      </w:tr>
      <w:tr w:rsidR="00F71B69" w:rsidRPr="00F71B69" w:rsidTr="00F71B69">
        <w:tc>
          <w:tcPr>
            <w:tcW w:w="166" w:type="pct"/>
          </w:tcPr>
          <w:p w:rsidR="009D7322" w:rsidRPr="00F71B69" w:rsidRDefault="009D7322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39" w:type="pct"/>
          </w:tcPr>
          <w:p w:rsidR="009D7322" w:rsidRPr="00F71B69" w:rsidRDefault="00231805" w:rsidP="00F71B6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заявителю </w:t>
            </w:r>
            <w:r w:rsidR="009D7322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</w:t>
            </w:r>
            <w:r w:rsidR="00C05A4F" w:rsidRPr="00F71B69">
              <w:rPr>
                <w:rFonts w:ascii="Times New Roman" w:eastAsia="Times New Roman" w:hAnsi="Times New Roman" w:cs="Times New Roman"/>
                <w:lang w:eastAsia="ru-RU"/>
              </w:rPr>
              <w:t>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908" w:type="pct"/>
          </w:tcPr>
          <w:p w:rsidR="009D7322" w:rsidRPr="00F71B69" w:rsidRDefault="008E16CB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9D7322" w:rsidRPr="00F71B69">
              <w:rPr>
                <w:rFonts w:ascii="Times New Roman" w:eastAsia="Times New Roman" w:hAnsi="Times New Roman" w:cs="Times New Roman"/>
                <w:lang w:eastAsia="ru-RU"/>
              </w:rPr>
              <w:t>аличи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всех необходимых </w:t>
            </w:r>
            <w:r w:rsidR="002963F2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сведений в </w:t>
            </w:r>
            <w:r w:rsidR="009D7322" w:rsidRPr="00F71B69">
              <w:rPr>
                <w:rFonts w:ascii="Times New Roman" w:eastAsia="Times New Roman" w:hAnsi="Times New Roman" w:cs="Times New Roman"/>
                <w:lang w:eastAsia="ru-RU"/>
              </w:rPr>
              <w:t>документ</w:t>
            </w:r>
            <w:r w:rsidR="002963F2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ах, представленных </w:t>
            </w:r>
            <w:r w:rsidR="009D7322" w:rsidRPr="00F71B69">
              <w:rPr>
                <w:rFonts w:ascii="Times New Roman" w:eastAsia="Times New Roman" w:hAnsi="Times New Roman" w:cs="Times New Roman"/>
                <w:lang w:eastAsia="ru-RU"/>
              </w:rPr>
              <w:t>к заявлению</w:t>
            </w:r>
          </w:p>
        </w:tc>
        <w:tc>
          <w:tcPr>
            <w:tcW w:w="1006" w:type="pct"/>
          </w:tcPr>
          <w:p w:rsidR="009D7322" w:rsidRPr="00F71B69" w:rsidRDefault="002963F2" w:rsidP="001A6AFA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8E16CB" w:rsidRPr="00F71B69">
              <w:rPr>
                <w:rFonts w:ascii="Times New Roman" w:eastAsia="Times New Roman" w:hAnsi="Times New Roman" w:cs="Times New Roman"/>
                <w:lang w:eastAsia="ru-RU"/>
              </w:rPr>
              <w:t>аправл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ение </w:t>
            </w:r>
            <w:r w:rsidR="008E16CB" w:rsidRPr="00F71B69">
              <w:rPr>
                <w:rFonts w:ascii="Times New Roman" w:eastAsia="Times New Roman" w:hAnsi="Times New Roman" w:cs="Times New Roman"/>
                <w:lang w:eastAsia="ru-RU"/>
              </w:rPr>
              <w:t>заявителю подписанн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ого </w:t>
            </w:r>
            <w:r w:rsidR="008E16CB" w:rsidRPr="00F71B69">
              <w:rPr>
                <w:rFonts w:ascii="Times New Roman" w:eastAsia="Times New Roman" w:hAnsi="Times New Roman" w:cs="Times New Roman"/>
                <w:lang w:eastAsia="ru-RU"/>
              </w:rPr>
              <w:t>со сторон</w:t>
            </w:r>
            <w:proofErr w:type="gramStart"/>
            <w:r w:rsidR="008E16CB" w:rsidRPr="00F71B69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A6E" w:rsidRPr="001A6A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A6A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C2A6E" w:rsidRPr="001A6A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1C2A6E" w:rsidRPr="001A6AFA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A6AFA">
              <w:rPr>
                <w:rFonts w:ascii="Times New Roman" w:eastAsia="Times New Roman" w:hAnsi="Times New Roman" w:cs="Times New Roman"/>
                <w:lang w:eastAsia="ru-RU"/>
              </w:rPr>
              <w:t>ЭДС</w:t>
            </w:r>
            <w:r w:rsidR="001C2A6E" w:rsidRPr="001A6AF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8E16CB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проект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8E16CB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оказания услуг по передаче электрической энергии</w:t>
            </w:r>
            <w:r w:rsidR="00C05A4F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89" w:type="pct"/>
          </w:tcPr>
          <w:p w:rsidR="009D7322" w:rsidRPr="00F71B69" w:rsidRDefault="00C05A4F" w:rsidP="00F71B69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963F2" w:rsidRPr="00F71B69">
              <w:rPr>
                <w:rFonts w:ascii="Times New Roman" w:eastAsia="Times New Roman" w:hAnsi="Times New Roman" w:cs="Times New Roman"/>
                <w:lang w:eastAsia="ru-RU"/>
              </w:rPr>
              <w:t>одписанн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ый </w:t>
            </w:r>
            <w:r w:rsidR="002963F2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проект договора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или мотивированный отказ от его заключения либо протокол разногласий к проекту договора </w:t>
            </w:r>
            <w:r w:rsidR="002963F2" w:rsidRPr="00F71B69">
              <w:rPr>
                <w:rFonts w:ascii="Times New Roman" w:eastAsia="Times New Roman" w:hAnsi="Times New Roman" w:cs="Times New Roman"/>
                <w:lang w:eastAsia="ru-RU"/>
              </w:rPr>
              <w:t>заказным письмом с уведомлением</w:t>
            </w:r>
          </w:p>
        </w:tc>
        <w:tc>
          <w:tcPr>
            <w:tcW w:w="615" w:type="pct"/>
          </w:tcPr>
          <w:p w:rsidR="009D7322" w:rsidRPr="00F71B69" w:rsidRDefault="009D7322" w:rsidP="00F71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30 дней </w:t>
            </w:r>
            <w:proofErr w:type="gramStart"/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полного комплекта документов</w:t>
            </w:r>
            <w:r w:rsidR="00231805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от заявителя</w:t>
            </w:r>
          </w:p>
        </w:tc>
        <w:tc>
          <w:tcPr>
            <w:tcW w:w="877" w:type="pct"/>
          </w:tcPr>
          <w:p w:rsidR="009D7322" w:rsidRPr="00F71B69" w:rsidRDefault="00A474DD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679FC" w:rsidRPr="00F71B69">
              <w:rPr>
                <w:rFonts w:ascii="Times New Roman" w:eastAsia="Times New Roman" w:hAnsi="Times New Roman" w:cs="Times New Roman"/>
                <w:lang w:eastAsia="ru-RU"/>
              </w:rPr>
              <w:t>ункты</w:t>
            </w:r>
            <w:r w:rsidR="009D7322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20,</w:t>
            </w:r>
            <w:r w:rsidR="00690D12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71B69">
              <w:rPr>
                <w:rFonts w:ascii="Times New Roman" w:eastAsia="Times New Roman" w:hAnsi="Times New Roman" w:cs="Times New Roman"/>
                <w:strike/>
                <w:lang w:eastAsia="ru-RU"/>
              </w:rPr>
              <w:t>21</w:t>
            </w:r>
            <w:r w:rsidR="00C02B7A" w:rsidRPr="00F71B69">
              <w:rPr>
                <w:rFonts w:ascii="Times New Roman" w:eastAsia="Times New Roman" w:hAnsi="Times New Roman" w:cs="Times New Roman"/>
                <w:strike/>
                <w:lang w:eastAsia="ru-RU"/>
              </w:rPr>
              <w:t>,</w:t>
            </w:r>
            <w:r w:rsidR="00C02B7A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27</w:t>
            </w:r>
            <w:r w:rsidR="00397C1F" w:rsidRPr="00F71B69">
              <w:rPr>
                <w:rFonts w:ascii="Times New Roman" w:eastAsia="Times New Roman" w:hAnsi="Times New Roman" w:cs="Times New Roman"/>
                <w:lang w:eastAsia="ru-RU"/>
              </w:rPr>
              <w:t>, 24</w:t>
            </w:r>
            <w:r w:rsidR="009D7322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Правил </w:t>
            </w:r>
            <w:r w:rsidR="00C02B7A" w:rsidRPr="00F71B69">
              <w:rPr>
                <w:rFonts w:ascii="Times New Roman" w:eastAsia="Times New Roman" w:hAnsi="Times New Roman" w:cs="Times New Roman"/>
                <w:lang w:eastAsia="ru-RU"/>
              </w:rPr>
              <w:t>недискриминационного доступа</w:t>
            </w:r>
          </w:p>
        </w:tc>
      </w:tr>
      <w:tr w:rsidR="00F71B69" w:rsidRPr="00F71B69" w:rsidTr="00F71B69">
        <w:tc>
          <w:tcPr>
            <w:tcW w:w="166" w:type="pct"/>
          </w:tcPr>
          <w:p w:rsidR="009D7322" w:rsidRPr="00F71B69" w:rsidRDefault="009D7322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39" w:type="pct"/>
          </w:tcPr>
          <w:p w:rsidR="009D7322" w:rsidRPr="00F71B69" w:rsidRDefault="009D7322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908" w:type="pct"/>
          </w:tcPr>
          <w:p w:rsidR="009D7322" w:rsidRPr="00F71B69" w:rsidRDefault="00C02B7A" w:rsidP="001A6AFA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F71B69">
              <w:rPr>
                <w:rFonts w:ascii="Times New Roman" w:eastAsia="Times New Roman" w:hAnsi="Times New Roman" w:cs="Times New Roman"/>
                <w:lang w:eastAsia="ru-RU"/>
              </w:rPr>
              <w:t>олучени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9D7322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C2A6E" w:rsidRPr="001A6A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A6AFA" w:rsidRPr="001A6AFA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1C2A6E" w:rsidRPr="001A6AFA">
              <w:rPr>
                <w:rFonts w:ascii="Times New Roman" w:eastAsia="Times New Roman" w:hAnsi="Times New Roman" w:cs="Times New Roman"/>
                <w:lang w:eastAsia="ru-RU"/>
              </w:rPr>
              <w:t>О «</w:t>
            </w:r>
            <w:r w:rsidR="001A6AFA" w:rsidRPr="001A6AFA">
              <w:rPr>
                <w:rFonts w:ascii="Times New Roman" w:eastAsia="Times New Roman" w:hAnsi="Times New Roman" w:cs="Times New Roman"/>
                <w:lang w:eastAsia="ru-RU"/>
              </w:rPr>
              <w:t>ЭДС</w:t>
            </w:r>
            <w:r w:rsidR="001C2A6E" w:rsidRPr="001A6AFA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71B69">
              <w:rPr>
                <w:rFonts w:ascii="Times New Roman" w:eastAsia="Times New Roman" w:hAnsi="Times New Roman" w:cs="Times New Roman"/>
                <w:lang w:eastAsia="ru-RU"/>
              </w:rPr>
              <w:t>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6" w:type="pct"/>
          </w:tcPr>
          <w:p w:rsidR="009D7322" w:rsidRPr="00F71B69" w:rsidRDefault="00C02B7A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считается заключенным </w:t>
            </w:r>
            <w:proofErr w:type="gramStart"/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6AFA" w:rsidRPr="001A6AFA">
              <w:rPr>
                <w:rFonts w:ascii="Times New Roman" w:eastAsia="Times New Roman" w:hAnsi="Times New Roman" w:cs="Times New Roman"/>
                <w:lang w:eastAsia="ru-RU"/>
              </w:rPr>
              <w:t>ООО «ЭДС»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89" w:type="pct"/>
          </w:tcPr>
          <w:p w:rsidR="009D7322" w:rsidRPr="00F71B69" w:rsidRDefault="001A6AFA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F71B69">
              <w:rPr>
                <w:rFonts w:ascii="Times New Roman" w:eastAsia="Times New Roman" w:hAnsi="Times New Roman" w:cs="Times New Roman"/>
                <w:lang w:eastAsia="ru-RU"/>
              </w:rPr>
              <w:t>исьменная</w:t>
            </w:r>
          </w:p>
        </w:tc>
        <w:tc>
          <w:tcPr>
            <w:tcW w:w="615" w:type="pct"/>
          </w:tcPr>
          <w:p w:rsidR="009D7322" w:rsidRPr="00F71B69" w:rsidRDefault="009D7322" w:rsidP="00F71B69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заявителем проекта договора</w:t>
            </w:r>
          </w:p>
        </w:tc>
        <w:tc>
          <w:tcPr>
            <w:tcW w:w="877" w:type="pct"/>
          </w:tcPr>
          <w:p w:rsidR="009D7322" w:rsidRPr="00F71B69" w:rsidRDefault="00C02B7A" w:rsidP="00F71B69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>Пункты</w:t>
            </w:r>
            <w:r w:rsidR="009D7322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22,</w:t>
            </w:r>
            <w:r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D7322" w:rsidRPr="00F71B69">
              <w:rPr>
                <w:rFonts w:ascii="Times New Roman" w:eastAsia="Times New Roman" w:hAnsi="Times New Roman" w:cs="Times New Roman"/>
                <w:lang w:eastAsia="ru-RU"/>
              </w:rPr>
              <w:t xml:space="preserve">23 Правил недискриминационного доступа </w:t>
            </w:r>
          </w:p>
        </w:tc>
      </w:tr>
    </w:tbl>
    <w:p w:rsidR="00C02B7A" w:rsidRPr="00F71B69" w:rsidRDefault="00C02B7A" w:rsidP="00F71B69">
      <w:pPr>
        <w:shd w:val="clear" w:color="auto" w:fill="FFFFFF" w:themeFill="background1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</w:rPr>
      </w:pPr>
    </w:p>
    <w:p w:rsidR="00C02B7A" w:rsidRPr="00F71B69" w:rsidRDefault="00C02B7A" w:rsidP="00F71B69">
      <w:pPr>
        <w:shd w:val="clear" w:color="auto" w:fill="FFFFFF" w:themeFill="background1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</w:rPr>
      </w:pPr>
      <w:r w:rsidRPr="00F71B69">
        <w:rPr>
          <w:rFonts w:ascii="Times New Roman" w:hAnsi="Times New Roman" w:cs="Times New Roman"/>
          <w:b/>
        </w:rPr>
        <w:t>КОНТАКТНАЯ ИНФОРМАЦИЯ ДЛЯ НАПРАВЛЕНИЯ ОБРАЩЕНИИЙ:</w:t>
      </w:r>
      <w:r w:rsidRPr="00F71B69">
        <w:rPr>
          <w:rFonts w:ascii="Times New Roman" w:hAnsi="Times New Roman" w:cs="Times New Roman"/>
        </w:rPr>
        <w:t xml:space="preserve"> </w:t>
      </w:r>
    </w:p>
    <w:p w:rsidR="001C2A6E" w:rsidRPr="00F71B69" w:rsidRDefault="001C2A6E" w:rsidP="00F71B69">
      <w:pPr>
        <w:shd w:val="clear" w:color="auto" w:fill="FFFFFF" w:themeFill="background1"/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</w:rPr>
      </w:pPr>
      <w:r w:rsidRPr="00F71B69">
        <w:rPr>
          <w:rFonts w:ascii="Times New Roman" w:hAnsi="Times New Roman" w:cs="Times New Roman"/>
        </w:rPr>
        <w:t xml:space="preserve">Номер телефонного центра обслуживания </w:t>
      </w:r>
      <w:r w:rsidR="001A6AFA">
        <w:rPr>
          <w:rFonts w:ascii="Times New Roman" w:hAnsi="Times New Roman" w:cs="Times New Roman"/>
        </w:rPr>
        <w:t>ООО «ЭДС»</w:t>
      </w:r>
      <w:r w:rsidRPr="00F71B69">
        <w:rPr>
          <w:rFonts w:ascii="Times New Roman" w:hAnsi="Times New Roman" w:cs="Times New Roman"/>
        </w:rPr>
        <w:t xml:space="preserve"> 8-</w:t>
      </w:r>
      <w:r w:rsidR="001A6AFA">
        <w:rPr>
          <w:rFonts w:ascii="Times New Roman" w:hAnsi="Times New Roman" w:cs="Times New Roman"/>
        </w:rPr>
        <w:t>3513-63-91-32</w:t>
      </w:r>
    </w:p>
    <w:p w:rsidR="001C2A6E" w:rsidRPr="001A6AFA" w:rsidRDefault="001C2A6E" w:rsidP="00F71B69">
      <w:pPr>
        <w:shd w:val="clear" w:color="auto" w:fill="FFFFFF" w:themeFill="background1"/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  <w:lang w:val="en-US"/>
        </w:rPr>
      </w:pPr>
      <w:r w:rsidRPr="00F71B69">
        <w:rPr>
          <w:rFonts w:ascii="Times New Roman" w:hAnsi="Times New Roman" w:cs="Times New Roman"/>
        </w:rPr>
        <w:t>Адрес электронной почт</w:t>
      </w:r>
      <w:proofErr w:type="gramStart"/>
      <w:r w:rsidRPr="00F71B69">
        <w:rPr>
          <w:rFonts w:ascii="Times New Roman" w:hAnsi="Times New Roman" w:cs="Times New Roman"/>
        </w:rPr>
        <w:t xml:space="preserve">ы </w:t>
      </w:r>
      <w:r w:rsidR="001A6AFA">
        <w:rPr>
          <w:rFonts w:ascii="Times New Roman" w:hAnsi="Times New Roman" w:cs="Times New Roman"/>
        </w:rPr>
        <w:t>ООО</w:t>
      </w:r>
      <w:proofErr w:type="gramEnd"/>
      <w:r w:rsidR="001A6AFA">
        <w:rPr>
          <w:rFonts w:ascii="Times New Roman" w:hAnsi="Times New Roman" w:cs="Times New Roman"/>
        </w:rPr>
        <w:t xml:space="preserve"> «ЭДС»</w:t>
      </w:r>
      <w:r w:rsidRPr="00F71B69">
        <w:rPr>
          <w:rFonts w:ascii="Times New Roman" w:hAnsi="Times New Roman" w:cs="Times New Roman"/>
        </w:rPr>
        <w:t xml:space="preserve">: </w:t>
      </w:r>
      <w:proofErr w:type="spellStart"/>
      <w:r w:rsidR="001A6AFA" w:rsidRPr="001A6AFA">
        <w:rPr>
          <w:rFonts w:ascii="Times New Roman" w:hAnsi="Times New Roman" w:cs="Times New Roman"/>
        </w:rPr>
        <w:t>director@zlat-eds.r</w:t>
      </w:r>
      <w:proofErr w:type="spellEnd"/>
      <w:r w:rsidR="001A6AFA">
        <w:rPr>
          <w:rFonts w:ascii="Times New Roman" w:hAnsi="Times New Roman" w:cs="Times New Roman"/>
          <w:lang w:val="en-US"/>
        </w:rPr>
        <w:t>u</w:t>
      </w:r>
    </w:p>
    <w:p w:rsidR="001C2A6E" w:rsidRPr="00F71B69" w:rsidRDefault="001C2A6E" w:rsidP="00F71B69">
      <w:pPr>
        <w:shd w:val="clear" w:color="auto" w:fill="FFFFFF" w:themeFill="background1"/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</w:rPr>
      </w:pPr>
      <w:r w:rsidRPr="00F71B69">
        <w:rPr>
          <w:rFonts w:ascii="Times New Roman" w:hAnsi="Times New Roman" w:cs="Times New Roman"/>
        </w:rPr>
        <w:t xml:space="preserve">Адреса Центров обслуживания клиентов: </w:t>
      </w:r>
      <w:r w:rsidR="001A6AFA">
        <w:rPr>
          <w:rFonts w:ascii="Times New Roman" w:hAnsi="Times New Roman" w:cs="Times New Roman"/>
        </w:rPr>
        <w:t>г. Златоуст, пр. Мира 2а, оф.24</w:t>
      </w:r>
    </w:p>
    <w:p w:rsidR="000653F9" w:rsidRPr="00F71B69" w:rsidRDefault="000653F9" w:rsidP="00F71B69">
      <w:pPr>
        <w:shd w:val="clear" w:color="auto" w:fill="FFFFFF" w:themeFill="background1"/>
        <w:autoSpaceDE w:val="0"/>
        <w:autoSpaceDN w:val="0"/>
        <w:adjustRightInd w:val="0"/>
        <w:spacing w:after="60" w:line="240" w:lineRule="auto"/>
        <w:ind w:left="709"/>
        <w:jc w:val="both"/>
        <w:rPr>
          <w:rFonts w:ascii="Times New Roman" w:hAnsi="Times New Roman" w:cs="Times New Roman"/>
        </w:rPr>
      </w:pPr>
    </w:p>
    <w:sectPr w:rsidR="000653F9" w:rsidRPr="00F71B69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294" w:rsidRDefault="00852294" w:rsidP="00DC7CA8">
      <w:pPr>
        <w:spacing w:after="0" w:line="240" w:lineRule="auto"/>
      </w:pPr>
      <w:r>
        <w:separator/>
      </w:r>
    </w:p>
  </w:endnote>
  <w:endnote w:type="continuationSeparator" w:id="0">
    <w:p w:rsidR="00852294" w:rsidRDefault="0085229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294" w:rsidRDefault="00852294" w:rsidP="00DC7CA8">
      <w:pPr>
        <w:spacing w:after="0" w:line="240" w:lineRule="auto"/>
      </w:pPr>
      <w:r>
        <w:separator/>
      </w:r>
    </w:p>
  </w:footnote>
  <w:footnote w:type="continuationSeparator" w:id="0">
    <w:p w:rsidR="00852294" w:rsidRDefault="00852294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DC7CA8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6A0ECD">
        <w:rPr>
          <w:rFonts w:ascii="Times New Roman" w:eastAsia="Times New Roman" w:hAnsi="Times New Roman" w:cs="Times New Roman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22F24"/>
    <w:rsid w:val="00026177"/>
    <w:rsid w:val="000653F9"/>
    <w:rsid w:val="000D0D64"/>
    <w:rsid w:val="001452AF"/>
    <w:rsid w:val="00166D9F"/>
    <w:rsid w:val="00182892"/>
    <w:rsid w:val="00187BF5"/>
    <w:rsid w:val="0019014D"/>
    <w:rsid w:val="00196F5F"/>
    <w:rsid w:val="001A6AFA"/>
    <w:rsid w:val="001C2A6E"/>
    <w:rsid w:val="001D45A0"/>
    <w:rsid w:val="0022778E"/>
    <w:rsid w:val="00230E3C"/>
    <w:rsid w:val="00231805"/>
    <w:rsid w:val="00233155"/>
    <w:rsid w:val="00242530"/>
    <w:rsid w:val="00251BEC"/>
    <w:rsid w:val="00271299"/>
    <w:rsid w:val="002963F2"/>
    <w:rsid w:val="002978AF"/>
    <w:rsid w:val="002A3BA1"/>
    <w:rsid w:val="0032200A"/>
    <w:rsid w:val="00326913"/>
    <w:rsid w:val="00347A15"/>
    <w:rsid w:val="00397C1F"/>
    <w:rsid w:val="003A6292"/>
    <w:rsid w:val="003C556E"/>
    <w:rsid w:val="003D4D3D"/>
    <w:rsid w:val="003F5301"/>
    <w:rsid w:val="00405B1D"/>
    <w:rsid w:val="00443775"/>
    <w:rsid w:val="004A4D60"/>
    <w:rsid w:val="004B6243"/>
    <w:rsid w:val="00557796"/>
    <w:rsid w:val="00584BD8"/>
    <w:rsid w:val="005B627E"/>
    <w:rsid w:val="005C22A7"/>
    <w:rsid w:val="00620C3D"/>
    <w:rsid w:val="00640439"/>
    <w:rsid w:val="0065173C"/>
    <w:rsid w:val="00666E7C"/>
    <w:rsid w:val="00677F5A"/>
    <w:rsid w:val="00690D12"/>
    <w:rsid w:val="006A0ECD"/>
    <w:rsid w:val="006D2EDE"/>
    <w:rsid w:val="006F2514"/>
    <w:rsid w:val="006F446F"/>
    <w:rsid w:val="00762B2B"/>
    <w:rsid w:val="00776C32"/>
    <w:rsid w:val="0078335E"/>
    <w:rsid w:val="007C4094"/>
    <w:rsid w:val="007E41FA"/>
    <w:rsid w:val="00824E68"/>
    <w:rsid w:val="008254DA"/>
    <w:rsid w:val="0082713E"/>
    <w:rsid w:val="00852294"/>
    <w:rsid w:val="00853D5B"/>
    <w:rsid w:val="008C2E25"/>
    <w:rsid w:val="008E16CB"/>
    <w:rsid w:val="009001F4"/>
    <w:rsid w:val="00904E58"/>
    <w:rsid w:val="00907642"/>
    <w:rsid w:val="009A42BB"/>
    <w:rsid w:val="009D7322"/>
    <w:rsid w:val="00A44E14"/>
    <w:rsid w:val="00A474DD"/>
    <w:rsid w:val="00AF67C0"/>
    <w:rsid w:val="00B118E9"/>
    <w:rsid w:val="00B8308D"/>
    <w:rsid w:val="00BA531D"/>
    <w:rsid w:val="00BB7AE2"/>
    <w:rsid w:val="00BD087E"/>
    <w:rsid w:val="00C02B7A"/>
    <w:rsid w:val="00C05A4F"/>
    <w:rsid w:val="00C20511"/>
    <w:rsid w:val="00C2064F"/>
    <w:rsid w:val="00C25F4B"/>
    <w:rsid w:val="00C379FF"/>
    <w:rsid w:val="00C74D96"/>
    <w:rsid w:val="00CA664F"/>
    <w:rsid w:val="00CC1A0A"/>
    <w:rsid w:val="00CC211B"/>
    <w:rsid w:val="00CD1AB4"/>
    <w:rsid w:val="00CE54D7"/>
    <w:rsid w:val="00D15D55"/>
    <w:rsid w:val="00D47D80"/>
    <w:rsid w:val="00D679FC"/>
    <w:rsid w:val="00DB5075"/>
    <w:rsid w:val="00DC7CA8"/>
    <w:rsid w:val="00E36F56"/>
    <w:rsid w:val="00E5056E"/>
    <w:rsid w:val="00E53D9B"/>
    <w:rsid w:val="00E557B2"/>
    <w:rsid w:val="00EA53BE"/>
    <w:rsid w:val="00EA5EF9"/>
    <w:rsid w:val="00EE2C63"/>
    <w:rsid w:val="00F64347"/>
    <w:rsid w:val="00F71B69"/>
    <w:rsid w:val="00F87578"/>
    <w:rsid w:val="00FC1E5A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Light Shading"/>
    <w:basedOn w:val="a1"/>
    <w:uiPriority w:val="60"/>
    <w:rsid w:val="00F71B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2">
    <w:name w:val="Table Grid"/>
    <w:basedOn w:val="a1"/>
    <w:uiPriority w:val="59"/>
    <w:rsid w:val="00F7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Light Shading"/>
    <w:basedOn w:val="a1"/>
    <w:uiPriority w:val="60"/>
    <w:rsid w:val="00F71B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f2">
    <w:name w:val="Table Grid"/>
    <w:basedOn w:val="a1"/>
    <w:uiPriority w:val="59"/>
    <w:rsid w:val="00F71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FC63CC084860760E0444B9D8103630A6FB281685CBC9E91E2903D7F926E1E18B4AF6EE1E08E63601h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7EF0F-BFE7-4A68-80BE-189F0AAB5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2</cp:revision>
  <cp:lastPrinted>2014-08-01T10:40:00Z</cp:lastPrinted>
  <dcterms:created xsi:type="dcterms:W3CDTF">2015-12-30T04:51:00Z</dcterms:created>
  <dcterms:modified xsi:type="dcterms:W3CDTF">2015-12-30T04:51:00Z</dcterms:modified>
</cp:coreProperties>
</file>