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F1" w:rsidRPr="00E3533A" w:rsidRDefault="00EC7CCE" w:rsidP="00EC7CCE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353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Утвержден</w:t>
      </w:r>
      <w:r w:rsidRPr="00E353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приказом </w:t>
      </w:r>
      <w:r w:rsidR="00E353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ООО «ЭДС» </w:t>
      </w:r>
    </w:p>
    <w:p w:rsidR="00EC7CCE" w:rsidRPr="00E3533A" w:rsidRDefault="00EC7CCE" w:rsidP="00EC7CCE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353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__ №__</w:t>
      </w:r>
    </w:p>
    <w:p w:rsidR="00EC7CCE" w:rsidRPr="00E3533A" w:rsidRDefault="00EC7CCE" w:rsidP="00545BF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УСЛУГИ (ПРОЦЕССА) </w:t>
      </w:r>
      <w:r w:rsidR="00545BF1"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138D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45BF1"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>О «</w:t>
      </w:r>
      <w:r w:rsidR="006138D6">
        <w:rPr>
          <w:rFonts w:ascii="Times New Roman" w:hAnsi="Times New Roman" w:cs="Times New Roman"/>
          <w:color w:val="000000" w:themeColor="text1"/>
          <w:sz w:val="24"/>
          <w:szCs w:val="24"/>
        </w:rPr>
        <w:t>ЭДС</w:t>
      </w:r>
      <w:r w:rsidR="00545BF1"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0603A" w:rsidRPr="00E3533A" w:rsidRDefault="00E01206" w:rsidP="00EC7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5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КОД 1.1</w:t>
      </w:r>
      <w:r w:rsidR="0090603A" w:rsidRPr="00E35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35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0603A" w:rsidRPr="00E35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0653F9" w:rsidRPr="00E3533A" w:rsidRDefault="000653F9" w:rsidP="00EC7CC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BD8" w:rsidRPr="00E3533A" w:rsidRDefault="008C2E25" w:rsidP="00EC7C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0653F9" w:rsidRPr="00E35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584BD8"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ридические и </w:t>
      </w:r>
      <w:r w:rsidR="00EA53BE"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физические лица, </w:t>
      </w:r>
      <w:r w:rsidR="00584BD8"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предприниматели</w:t>
      </w:r>
    </w:p>
    <w:p w:rsidR="005B627E" w:rsidRPr="00E3533A" w:rsidRDefault="008C2E25" w:rsidP="00EC7C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  <w:r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4BD8"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>лата не взымается.</w:t>
      </w:r>
    </w:p>
    <w:p w:rsidR="00AF4787" w:rsidRPr="00E3533A" w:rsidRDefault="008C2E25" w:rsidP="00EC7C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="003D4D3D"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25F4B"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ехнологическое присоединение </w:t>
      </w:r>
      <w:r w:rsidR="00242530"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F2514"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электрическим сетям сетевой организации</w:t>
      </w:r>
      <w:r w:rsidR="00405B1D"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>тов электроэнергетики потребителя</w:t>
      </w:r>
      <w:r w:rsidR="00AF4787"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заданию диспетчерских центров системного оператора на объектах потребителя и объектах электросетевого хозяйства </w:t>
      </w:r>
      <w:r w:rsidR="00E35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«ЭДС» </w:t>
      </w:r>
      <w:r w:rsidR="00AF4787"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проведение контрольных, внеочередных и иных замеров потокораспределения, нагрузок и уровней напряжения:</w:t>
      </w:r>
    </w:p>
    <w:p w:rsidR="00AF4787" w:rsidRPr="00E3533A" w:rsidRDefault="00AF4787" w:rsidP="00EC7C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контрольные замеры - 2 раза в год в третью среду июня и третью среду декабря;</w:t>
      </w:r>
    </w:p>
    <w:p w:rsidR="00AF4787" w:rsidRPr="00E3533A" w:rsidRDefault="00AF4787" w:rsidP="00EC7CCE">
      <w:pPr>
        <w:pStyle w:val="ConsPlusNonforma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внеочередные замеры нагрузок по присоединениям и энергопринимающим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AF4787" w:rsidRPr="00E3533A" w:rsidRDefault="00AF4787" w:rsidP="00EC7C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>иные замеры - не чаще чем 1 раз в квартал.</w:t>
      </w:r>
    </w:p>
    <w:p w:rsidR="008C2E25" w:rsidRPr="00E3533A" w:rsidRDefault="008C2E25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ОКАЗАНИЯ УСЛУГИ (ПРОЦЕССА):</w:t>
      </w:r>
      <w:r w:rsidR="00EC7CCE"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проведения контрольных, внеочередных и иных замеров</w:t>
      </w:r>
      <w:r w:rsidRPr="00E353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3F9" w:rsidRPr="00E3533A" w:rsidRDefault="008C2E25" w:rsidP="00EC7C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5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1"/>
        <w:tblW w:w="4886" w:type="pct"/>
        <w:tblLayout w:type="fixed"/>
        <w:tblLook w:val="00A0"/>
      </w:tblPr>
      <w:tblGrid>
        <w:gridCol w:w="479"/>
        <w:gridCol w:w="1834"/>
        <w:gridCol w:w="2602"/>
        <w:gridCol w:w="2599"/>
        <w:gridCol w:w="2265"/>
        <w:gridCol w:w="1763"/>
        <w:gridCol w:w="2630"/>
      </w:tblGrid>
      <w:tr w:rsidR="00EC7CCE" w:rsidRPr="00E3533A" w:rsidTr="00E3533A">
        <w:tc>
          <w:tcPr>
            <w:tcW w:w="169" w:type="pct"/>
          </w:tcPr>
          <w:p w:rsidR="009D7322" w:rsidRPr="00E3533A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647" w:type="pct"/>
          </w:tcPr>
          <w:p w:rsidR="009D7322" w:rsidRPr="00E3533A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18" w:type="pct"/>
          </w:tcPr>
          <w:p w:rsidR="009D7322" w:rsidRPr="00E3533A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tcW w:w="917" w:type="pct"/>
          </w:tcPr>
          <w:p w:rsidR="009D7322" w:rsidRPr="00E3533A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99" w:type="pct"/>
          </w:tcPr>
          <w:p w:rsidR="009D7322" w:rsidRPr="00E3533A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tcW w:w="622" w:type="pct"/>
          </w:tcPr>
          <w:p w:rsidR="009D7322" w:rsidRPr="00E3533A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28" w:type="pct"/>
          </w:tcPr>
          <w:p w:rsidR="009D7322" w:rsidRPr="00E3533A" w:rsidRDefault="009D7322" w:rsidP="00EC7C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AF4787" w:rsidRPr="00E3533A" w:rsidTr="00E3533A">
        <w:tc>
          <w:tcPr>
            <w:tcW w:w="169" w:type="pct"/>
          </w:tcPr>
          <w:p w:rsidR="00AF4787" w:rsidRPr="00E3533A" w:rsidRDefault="00AF4787" w:rsidP="00EC7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47" w:type="pct"/>
          </w:tcPr>
          <w:p w:rsidR="00AF4787" w:rsidRPr="00E3533A" w:rsidRDefault="00AF4787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Получение задания системного оператора на проведение контрольных, внеочередных и иных замеров потокораспре-</w:t>
            </w: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деления, нагрузок и уровней напряжения</w:t>
            </w:r>
          </w:p>
        </w:tc>
        <w:tc>
          <w:tcPr>
            <w:tcW w:w="918" w:type="pct"/>
          </w:tcPr>
          <w:p w:rsidR="00AF4787" w:rsidRPr="00E3533A" w:rsidRDefault="00AF4787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17" w:type="pct"/>
          </w:tcPr>
          <w:p w:rsidR="00AF4787" w:rsidRPr="00E3533A" w:rsidRDefault="00EC7CCE" w:rsidP="00EC7CC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Получение задания системного оператора на проведение контрольных, внеочередных и иных замеров потокораспре-деления, нагрузок и уровней напряжения</w:t>
            </w:r>
          </w:p>
        </w:tc>
        <w:tc>
          <w:tcPr>
            <w:tcW w:w="799" w:type="pct"/>
          </w:tcPr>
          <w:p w:rsidR="00AF4787" w:rsidRPr="00E3533A" w:rsidRDefault="00AF4787" w:rsidP="00EC7CCE">
            <w:pPr>
              <w:rPr>
                <w:rFonts w:ascii="Courier New" w:hAnsi="Courier New" w:cs="Courier New"/>
                <w:color w:val="000000" w:themeColor="text1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tcW w:w="622" w:type="pct"/>
          </w:tcPr>
          <w:p w:rsidR="00AF4787" w:rsidRPr="00E3533A" w:rsidRDefault="00AF4787" w:rsidP="00EC7C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928" w:type="pct"/>
          </w:tcPr>
          <w:p w:rsidR="00AF4787" w:rsidRPr="00E3533A" w:rsidRDefault="00AF4787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135 Основ функционирования розничных рынков электрической энергии</w:t>
            </w:r>
            <w:r w:rsidRPr="00E3533A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2"/>
            </w: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AF4787" w:rsidRPr="00E3533A" w:rsidRDefault="00AF4787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6.2.8 Правил технической эксплуатации электрических станций и сетей</w:t>
            </w:r>
            <w:r w:rsidRPr="00E3533A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3"/>
            </w:r>
          </w:p>
        </w:tc>
      </w:tr>
      <w:tr w:rsidR="00AF4787" w:rsidRPr="00E3533A" w:rsidTr="00E3533A">
        <w:tc>
          <w:tcPr>
            <w:tcW w:w="169" w:type="pct"/>
          </w:tcPr>
          <w:p w:rsidR="00AF4787" w:rsidRPr="00E3533A" w:rsidRDefault="00AF4787" w:rsidP="00EC7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647" w:type="pct"/>
          </w:tcPr>
          <w:p w:rsidR="00AF4787" w:rsidRPr="00E3533A" w:rsidRDefault="004B4EB3" w:rsidP="00E353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Направление </w:t>
            </w:r>
            <w:r w:rsidR="00545BF1"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«ЭДС» </w:t>
            </w: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потребителю задания </w:t>
            </w:r>
            <w:r w:rsidR="00AF4787"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918" w:type="pct"/>
          </w:tcPr>
          <w:p w:rsidR="00AF4787" w:rsidRPr="00E3533A" w:rsidRDefault="00AF4787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Получение </w:t>
            </w:r>
            <w:r w:rsid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«ЭДС» </w:t>
            </w: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задания от системного оператора</w:t>
            </w:r>
          </w:p>
        </w:tc>
        <w:tc>
          <w:tcPr>
            <w:tcW w:w="917" w:type="pct"/>
          </w:tcPr>
          <w:p w:rsidR="00AF4787" w:rsidRPr="00E3533A" w:rsidRDefault="00AF4787" w:rsidP="00EC7CC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Запрос </w:t>
            </w:r>
            <w:r w:rsid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«ЭДС» </w:t>
            </w: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799" w:type="pct"/>
          </w:tcPr>
          <w:p w:rsidR="00AF4787" w:rsidRPr="00E3533A" w:rsidRDefault="00AF4787" w:rsidP="00EC7CC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tcW w:w="622" w:type="pct"/>
          </w:tcPr>
          <w:p w:rsidR="00AF4787" w:rsidRPr="00E3533A" w:rsidRDefault="004B4EB3" w:rsidP="00EC7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928" w:type="pct"/>
          </w:tcPr>
          <w:p w:rsidR="004B4EB3" w:rsidRPr="00E3533A" w:rsidRDefault="004B4EB3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AF4787" w:rsidRPr="00E3533A" w:rsidRDefault="004B4EB3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AF4787" w:rsidRPr="00E3533A" w:rsidTr="00E3533A">
        <w:tc>
          <w:tcPr>
            <w:tcW w:w="169" w:type="pct"/>
          </w:tcPr>
          <w:p w:rsidR="00AF4787" w:rsidRPr="00E3533A" w:rsidRDefault="009A694D" w:rsidP="00EC7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47" w:type="pct"/>
          </w:tcPr>
          <w:p w:rsidR="00AF4787" w:rsidRPr="00E3533A" w:rsidRDefault="009A694D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потребителем замеров на принадлежащих потребителю объектах (устройствах)</w:t>
            </w:r>
            <w:r w:rsidR="00BB75E4"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и оформление результатов  замеров</w:t>
            </w:r>
          </w:p>
        </w:tc>
        <w:tc>
          <w:tcPr>
            <w:tcW w:w="918" w:type="pct"/>
          </w:tcPr>
          <w:p w:rsidR="00AF4787" w:rsidRPr="00E3533A" w:rsidRDefault="009A694D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Получение потребителем задания о проведении контрольного замера от </w:t>
            </w:r>
            <w:r w:rsid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«ЭДС»</w:t>
            </w:r>
          </w:p>
        </w:tc>
        <w:tc>
          <w:tcPr>
            <w:tcW w:w="917" w:type="pct"/>
          </w:tcPr>
          <w:p w:rsidR="00AF4787" w:rsidRPr="00E3533A" w:rsidRDefault="009A694D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</w:t>
            </w:r>
            <w:r w:rsidR="006F2257"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потребителем </w:t>
            </w: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замеров на принадлежащих </w:t>
            </w:r>
            <w:r w:rsidR="006F2257"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ему</w:t>
            </w: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объектах (устройствах), в том числе обеспеч</w:t>
            </w:r>
            <w:r w:rsidR="006F2257"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ение </w:t>
            </w: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беспрепятственн</w:t>
            </w:r>
            <w:r w:rsidR="006F2257"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ого </w:t>
            </w: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доступ</w:t>
            </w:r>
            <w:r w:rsidR="006F2257"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уполномоченных лиц </w:t>
            </w:r>
            <w:r w:rsid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«ЭДС» </w:t>
            </w: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 соответствующим объектам электросетевого хозяйства (энергопринимающим устройствам) и возможност</w:t>
            </w:r>
            <w:r w:rsidR="006F2257"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</w:t>
            </w: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временной (на период проведения замера) установки на них средств измерений, </w:t>
            </w: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позволяющих измерять почасовые объемы потребления электрической энергии, и (или) прове</w:t>
            </w:r>
            <w:r w:rsidR="006F2257"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дения </w:t>
            </w: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соответствующие измерения самостоятельно с оформлением результатов замеров</w:t>
            </w:r>
          </w:p>
        </w:tc>
        <w:tc>
          <w:tcPr>
            <w:tcW w:w="799" w:type="pct"/>
          </w:tcPr>
          <w:p w:rsidR="00AF4787" w:rsidRPr="00E3533A" w:rsidRDefault="00BB75E4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Протоколы замеров</w:t>
            </w:r>
            <w:r w:rsidR="00D0286F"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установленном системным оператором формате</w:t>
            </w:r>
          </w:p>
        </w:tc>
        <w:tc>
          <w:tcPr>
            <w:tcW w:w="622" w:type="pct"/>
          </w:tcPr>
          <w:p w:rsidR="00AF4787" w:rsidRPr="00E3533A" w:rsidRDefault="00BB75E4" w:rsidP="00EC7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срок, предусмотренный в задании системного оператора</w:t>
            </w:r>
          </w:p>
        </w:tc>
        <w:tc>
          <w:tcPr>
            <w:tcW w:w="928" w:type="pct"/>
          </w:tcPr>
          <w:p w:rsidR="00BB75E4" w:rsidRPr="00E3533A" w:rsidRDefault="00BB75E4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AF4787" w:rsidRPr="00E3533A" w:rsidRDefault="00BB75E4" w:rsidP="00EC7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BB75E4" w:rsidRPr="00E3533A" w:rsidTr="00E3533A">
        <w:tc>
          <w:tcPr>
            <w:tcW w:w="169" w:type="pct"/>
          </w:tcPr>
          <w:p w:rsidR="00BB75E4" w:rsidRPr="00E3533A" w:rsidRDefault="00BB75E4" w:rsidP="00EC7C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647" w:type="pct"/>
          </w:tcPr>
          <w:p w:rsidR="00BB75E4" w:rsidRPr="00E3533A" w:rsidRDefault="00BB75E4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Предоставление потребителем  результатов проведенных контрольных и внеочередных замеров </w:t>
            </w:r>
            <w:r w:rsidR="00D0286F"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r w:rsid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«ЭДС»</w:t>
            </w:r>
          </w:p>
        </w:tc>
        <w:tc>
          <w:tcPr>
            <w:tcW w:w="918" w:type="pct"/>
          </w:tcPr>
          <w:p w:rsidR="00BB75E4" w:rsidRPr="00E3533A" w:rsidRDefault="00BB75E4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17" w:type="pct"/>
          </w:tcPr>
          <w:p w:rsidR="00BB75E4" w:rsidRPr="00E3533A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Предоставление потребителем  результатов проведенных контрольных и внеочередных замеров в </w:t>
            </w:r>
            <w:r w:rsid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«ЭДС» </w:t>
            </w: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для направления </w:t>
            </w:r>
            <w:r w:rsid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«ЭДС» </w:t>
            </w: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результатов в диспетчерские центры системного оператора в соответствии с заданием</w:t>
            </w:r>
          </w:p>
        </w:tc>
        <w:tc>
          <w:tcPr>
            <w:tcW w:w="799" w:type="pct"/>
          </w:tcPr>
          <w:p w:rsidR="00BB75E4" w:rsidRPr="00E3533A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Результаты замеров в установленном системным оператором формате</w:t>
            </w:r>
          </w:p>
        </w:tc>
        <w:tc>
          <w:tcPr>
            <w:tcW w:w="622" w:type="pct"/>
          </w:tcPr>
          <w:p w:rsidR="00BB75E4" w:rsidRPr="00E3533A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928" w:type="pct"/>
          </w:tcPr>
          <w:p w:rsidR="00D0286F" w:rsidRPr="00E3533A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BB75E4" w:rsidRPr="00E3533A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53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</w:tbl>
    <w:p w:rsidR="00C02B7A" w:rsidRPr="00E3533A" w:rsidRDefault="00C02B7A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B7A" w:rsidRPr="00E3533A" w:rsidRDefault="00C02B7A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3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ОБРАЩЕНИИЙ:</w:t>
      </w:r>
    </w:p>
    <w:p w:rsidR="00E3533A" w:rsidRPr="0044153F" w:rsidRDefault="00E3533A" w:rsidP="00E3533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153F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hAnsi="Times New Roman" w:cs="Times New Roman"/>
          <w:sz w:val="24"/>
          <w:szCs w:val="24"/>
        </w:rPr>
        <w:t>ООО «ЭДС» 8(3513) 63-91-32</w:t>
      </w:r>
    </w:p>
    <w:p w:rsidR="00E3533A" w:rsidRPr="0044153F" w:rsidRDefault="00E3533A" w:rsidP="00E3533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ООО «ЭДС» director@zlat-eds</w:t>
      </w:r>
      <w:r w:rsidRPr="0044153F">
        <w:rPr>
          <w:rFonts w:ascii="Times New Roman" w:hAnsi="Times New Roman" w:cs="Times New Roman"/>
          <w:sz w:val="24"/>
          <w:szCs w:val="24"/>
        </w:rPr>
        <w:t>.ru</w:t>
      </w:r>
    </w:p>
    <w:p w:rsidR="00E3533A" w:rsidRPr="0044153F" w:rsidRDefault="00E3533A" w:rsidP="00E3533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>Адреса Центров обслуживания клиентов: http://www.zlat-eds.ru/index.php?id=nashi-rekvizity</w:t>
      </w:r>
    </w:p>
    <w:p w:rsidR="000653F9" w:rsidRPr="00E3533A" w:rsidRDefault="000653F9" w:rsidP="00545BF1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</w:p>
    <w:sectPr w:rsidR="000653F9" w:rsidRPr="00E3533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BC" w:rsidRDefault="00A26ABC" w:rsidP="00DC7CA8">
      <w:pPr>
        <w:spacing w:after="0" w:line="240" w:lineRule="auto"/>
      </w:pPr>
      <w:r>
        <w:separator/>
      </w:r>
    </w:p>
  </w:endnote>
  <w:endnote w:type="continuationSeparator" w:id="1">
    <w:p w:rsidR="00A26ABC" w:rsidRDefault="00A26AB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BC" w:rsidRDefault="00A26ABC" w:rsidP="00DC7CA8">
      <w:pPr>
        <w:spacing w:after="0" w:line="240" w:lineRule="auto"/>
      </w:pPr>
      <w:r>
        <w:separator/>
      </w:r>
    </w:p>
  </w:footnote>
  <w:footnote w:type="continuationSeparator" w:id="1">
    <w:p w:rsidR="00A26ABC" w:rsidRDefault="00A26ABC" w:rsidP="00DC7CA8">
      <w:pPr>
        <w:spacing w:after="0" w:line="240" w:lineRule="auto"/>
      </w:pPr>
      <w:r>
        <w:continuationSeparator/>
      </w:r>
    </w:p>
  </w:footnote>
  <w:footnote w:id="2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22C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3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FB1"/>
    <w:multiLevelType w:val="hybridMultilevel"/>
    <w:tmpl w:val="7E7C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348028D"/>
    <w:multiLevelType w:val="hybridMultilevel"/>
    <w:tmpl w:val="0AD4D1C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22F24"/>
    <w:rsid w:val="0002598C"/>
    <w:rsid w:val="00026177"/>
    <w:rsid w:val="000622C1"/>
    <w:rsid w:val="000653F9"/>
    <w:rsid w:val="000A54B4"/>
    <w:rsid w:val="000D0D64"/>
    <w:rsid w:val="001452AF"/>
    <w:rsid w:val="00166D9F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2E7203"/>
    <w:rsid w:val="0032200A"/>
    <w:rsid w:val="0032230E"/>
    <w:rsid w:val="00326913"/>
    <w:rsid w:val="00347A15"/>
    <w:rsid w:val="003A6292"/>
    <w:rsid w:val="003B555E"/>
    <w:rsid w:val="003C556E"/>
    <w:rsid w:val="003D4D3D"/>
    <w:rsid w:val="003F39CA"/>
    <w:rsid w:val="003F5301"/>
    <w:rsid w:val="00401788"/>
    <w:rsid w:val="00405B1D"/>
    <w:rsid w:val="00420452"/>
    <w:rsid w:val="00442712"/>
    <w:rsid w:val="00443775"/>
    <w:rsid w:val="004A4D60"/>
    <w:rsid w:val="004B4EB3"/>
    <w:rsid w:val="004D2FC8"/>
    <w:rsid w:val="0051352D"/>
    <w:rsid w:val="00534E9A"/>
    <w:rsid w:val="00545BF1"/>
    <w:rsid w:val="00557796"/>
    <w:rsid w:val="00584BD8"/>
    <w:rsid w:val="005B627E"/>
    <w:rsid w:val="005C22A7"/>
    <w:rsid w:val="006138D6"/>
    <w:rsid w:val="00620C3D"/>
    <w:rsid w:val="00640439"/>
    <w:rsid w:val="0065173C"/>
    <w:rsid w:val="00666E7C"/>
    <w:rsid w:val="00675DBB"/>
    <w:rsid w:val="00677F5A"/>
    <w:rsid w:val="00690D12"/>
    <w:rsid w:val="006A3ACA"/>
    <w:rsid w:val="006D2EDE"/>
    <w:rsid w:val="006F2257"/>
    <w:rsid w:val="006F2514"/>
    <w:rsid w:val="006F446F"/>
    <w:rsid w:val="00762B2B"/>
    <w:rsid w:val="00776C32"/>
    <w:rsid w:val="0078335E"/>
    <w:rsid w:val="007919F1"/>
    <w:rsid w:val="007A2C8F"/>
    <w:rsid w:val="007C513F"/>
    <w:rsid w:val="007E41FA"/>
    <w:rsid w:val="008117CC"/>
    <w:rsid w:val="00824E68"/>
    <w:rsid w:val="008254DA"/>
    <w:rsid w:val="0082713E"/>
    <w:rsid w:val="008C2E25"/>
    <w:rsid w:val="008E16CB"/>
    <w:rsid w:val="009001F4"/>
    <w:rsid w:val="00904E58"/>
    <w:rsid w:val="0090603A"/>
    <w:rsid w:val="00923082"/>
    <w:rsid w:val="00986CED"/>
    <w:rsid w:val="00991EB3"/>
    <w:rsid w:val="009A694D"/>
    <w:rsid w:val="009D7322"/>
    <w:rsid w:val="00A1360B"/>
    <w:rsid w:val="00A22C5F"/>
    <w:rsid w:val="00A25252"/>
    <w:rsid w:val="00A26ABC"/>
    <w:rsid w:val="00A44E14"/>
    <w:rsid w:val="00A474DD"/>
    <w:rsid w:val="00A64C5C"/>
    <w:rsid w:val="00A705D8"/>
    <w:rsid w:val="00AF4787"/>
    <w:rsid w:val="00AF67C0"/>
    <w:rsid w:val="00B118E9"/>
    <w:rsid w:val="00B8308D"/>
    <w:rsid w:val="00B84849"/>
    <w:rsid w:val="00BA531D"/>
    <w:rsid w:val="00BB75E4"/>
    <w:rsid w:val="00BB7AE2"/>
    <w:rsid w:val="00BD087E"/>
    <w:rsid w:val="00C02B7A"/>
    <w:rsid w:val="00C05A4F"/>
    <w:rsid w:val="00C20511"/>
    <w:rsid w:val="00C2064F"/>
    <w:rsid w:val="00C25F4B"/>
    <w:rsid w:val="00C379FF"/>
    <w:rsid w:val="00C514F8"/>
    <w:rsid w:val="00C74D96"/>
    <w:rsid w:val="00CC1A0A"/>
    <w:rsid w:val="00CC211B"/>
    <w:rsid w:val="00CF1785"/>
    <w:rsid w:val="00D0286F"/>
    <w:rsid w:val="00D47D80"/>
    <w:rsid w:val="00D679FC"/>
    <w:rsid w:val="00DC7CA8"/>
    <w:rsid w:val="00E01206"/>
    <w:rsid w:val="00E3533A"/>
    <w:rsid w:val="00E36F56"/>
    <w:rsid w:val="00E5056E"/>
    <w:rsid w:val="00E50C07"/>
    <w:rsid w:val="00E53D9B"/>
    <w:rsid w:val="00E557B2"/>
    <w:rsid w:val="00E70F69"/>
    <w:rsid w:val="00EA53BE"/>
    <w:rsid w:val="00EC7CC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E35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7A31-09D2-4F7C-9642-17B5193E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admin</cp:lastModifiedBy>
  <cp:revision>4</cp:revision>
  <cp:lastPrinted>2014-08-01T10:40:00Z</cp:lastPrinted>
  <dcterms:created xsi:type="dcterms:W3CDTF">2015-05-19T09:13:00Z</dcterms:created>
  <dcterms:modified xsi:type="dcterms:W3CDTF">2015-12-30T06:23:00Z</dcterms:modified>
</cp:coreProperties>
</file>